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21" w:rsidRPr="008E7F5F" w:rsidRDefault="00853921" w:rsidP="00B568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bookmarkStart w:id="0" w:name="_GoBack"/>
      <w:bookmarkEnd w:id="0"/>
      <w:r w:rsidRPr="008E7F5F">
        <w:rPr>
          <w:rFonts w:ascii="Times New Roman" w:hAnsi="Times New Roman" w:cs="Times New Roman"/>
          <w:b/>
          <w:bCs/>
          <w:sz w:val="27"/>
          <w:szCs w:val="27"/>
          <w:u w:val="single"/>
        </w:rPr>
        <w:t>Сообщение о возможном установлении публичного сервитута</w:t>
      </w:r>
    </w:p>
    <w:p w:rsidR="00853921" w:rsidRPr="00BC3FE0" w:rsidRDefault="00853921" w:rsidP="00B56809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16"/>
          <w:szCs w:val="26"/>
        </w:rPr>
      </w:pPr>
    </w:p>
    <w:p w:rsidR="00853921" w:rsidRPr="008E7F5F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F5F">
        <w:rPr>
          <w:rFonts w:ascii="Times New Roman" w:hAnsi="Times New Roman" w:cs="Times New Roman"/>
          <w:b/>
          <w:sz w:val="27"/>
          <w:szCs w:val="27"/>
        </w:rPr>
        <w:t>1.</w:t>
      </w:r>
      <w:r w:rsidR="008E7F5F" w:rsidRPr="008E7F5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E7F5F">
        <w:rPr>
          <w:rFonts w:ascii="Times New Roman" w:hAnsi="Times New Roman" w:cs="Times New Roman"/>
          <w:b/>
          <w:sz w:val="27"/>
          <w:szCs w:val="27"/>
        </w:rPr>
        <w:t>Наименование уполномоченного органа, которым рассматривается ходатайство об установлении публичного сервитута</w:t>
      </w:r>
      <w:r w:rsidRPr="008E7F5F">
        <w:rPr>
          <w:rFonts w:ascii="Times New Roman" w:hAnsi="Times New Roman" w:cs="Times New Roman"/>
          <w:sz w:val="27"/>
          <w:szCs w:val="27"/>
        </w:rPr>
        <w:t>: Администрация города Твери (Российская Федерация, Тверская область, город Тверь, улица Советская, дом 11).</w:t>
      </w:r>
    </w:p>
    <w:p w:rsidR="00853921" w:rsidRPr="00BC3FE0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16"/>
          <w:szCs w:val="26"/>
        </w:rPr>
      </w:pPr>
    </w:p>
    <w:p w:rsidR="00853921" w:rsidRPr="008E7F5F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8E7F5F">
        <w:rPr>
          <w:rFonts w:ascii="Times New Roman" w:hAnsi="Times New Roman" w:cs="Times New Roman"/>
          <w:b/>
          <w:sz w:val="27"/>
          <w:szCs w:val="27"/>
        </w:rPr>
        <w:t>2.</w:t>
      </w:r>
      <w:r w:rsidR="008E7F5F" w:rsidRPr="008E7F5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E7F5F">
        <w:rPr>
          <w:rFonts w:ascii="Times New Roman" w:hAnsi="Times New Roman" w:cs="Times New Roman"/>
          <w:b/>
          <w:sz w:val="27"/>
          <w:szCs w:val="27"/>
        </w:rPr>
        <w:t>Цели установления публичного сервитута</w:t>
      </w:r>
      <w:r w:rsidRPr="008E7F5F">
        <w:rPr>
          <w:rFonts w:ascii="Times New Roman" w:hAnsi="Times New Roman" w:cs="Times New Roman"/>
          <w:sz w:val="27"/>
          <w:szCs w:val="27"/>
        </w:rPr>
        <w:t>: строительство, реконструкция, эксплуатация, капитальный ремонт линейных объектов систем</w:t>
      </w:r>
      <w:r w:rsidR="00F97962">
        <w:rPr>
          <w:rFonts w:ascii="Times New Roman" w:hAnsi="Times New Roman" w:cs="Times New Roman"/>
          <w:sz w:val="27"/>
          <w:szCs w:val="27"/>
        </w:rPr>
        <w:t>ы</w:t>
      </w:r>
      <w:r w:rsidRPr="008E7F5F">
        <w:rPr>
          <w:rFonts w:ascii="Times New Roman" w:hAnsi="Times New Roman" w:cs="Times New Roman"/>
          <w:sz w:val="27"/>
          <w:szCs w:val="27"/>
        </w:rPr>
        <w:t xml:space="preserve"> газоснабжения, их неотъемлемых технологических частей, необходимых для подключения (технологического присоединения) к сетям инженерно-технического обеспечения</w:t>
      </w:r>
      <w:r w:rsidR="003333A3" w:rsidRPr="008E7F5F">
        <w:rPr>
          <w:rFonts w:ascii="Times New Roman" w:hAnsi="Times New Roman" w:cs="Times New Roman"/>
          <w:sz w:val="27"/>
          <w:szCs w:val="27"/>
        </w:rPr>
        <w:t>:</w:t>
      </w:r>
      <w:r w:rsidRPr="008E7F5F">
        <w:rPr>
          <w:rFonts w:ascii="Times New Roman" w:hAnsi="Times New Roman" w:cs="Times New Roman"/>
          <w:sz w:val="27"/>
          <w:szCs w:val="27"/>
        </w:rPr>
        <w:t xml:space="preserve"> «Газопровод к </w:t>
      </w:r>
      <w:r w:rsidR="003333A3" w:rsidRPr="008E7F5F">
        <w:rPr>
          <w:rFonts w:ascii="Times New Roman" w:hAnsi="Times New Roman" w:cs="Times New Roman"/>
          <w:sz w:val="27"/>
          <w:szCs w:val="27"/>
        </w:rPr>
        <w:t>производственному комплексу, состоящему из 4-х зданий (этапов) по адресу: 170540,</w:t>
      </w:r>
      <w:r w:rsidRPr="008E7F5F">
        <w:rPr>
          <w:rFonts w:ascii="Times New Roman" w:hAnsi="Times New Roman" w:cs="Times New Roman"/>
          <w:sz w:val="27"/>
          <w:szCs w:val="27"/>
        </w:rPr>
        <w:t xml:space="preserve"> Тверская область, </w:t>
      </w:r>
      <w:proofErr w:type="spellStart"/>
      <w:r w:rsidR="003333A3" w:rsidRPr="008E7F5F">
        <w:rPr>
          <w:rFonts w:ascii="Times New Roman" w:hAnsi="Times New Roman" w:cs="Times New Roman"/>
          <w:sz w:val="27"/>
          <w:szCs w:val="27"/>
        </w:rPr>
        <w:t>м</w:t>
      </w:r>
      <w:proofErr w:type="gramStart"/>
      <w:r w:rsidR="003333A3" w:rsidRPr="008E7F5F">
        <w:rPr>
          <w:rFonts w:ascii="Times New Roman" w:hAnsi="Times New Roman" w:cs="Times New Roman"/>
          <w:sz w:val="27"/>
          <w:szCs w:val="27"/>
        </w:rPr>
        <w:t>.р</w:t>
      </w:r>
      <w:proofErr w:type="spellEnd"/>
      <w:proofErr w:type="gramEnd"/>
      <w:r w:rsidR="003333A3" w:rsidRPr="008E7F5F">
        <w:rPr>
          <w:rFonts w:ascii="Times New Roman" w:hAnsi="Times New Roman" w:cs="Times New Roman"/>
          <w:sz w:val="27"/>
          <w:szCs w:val="27"/>
        </w:rPr>
        <w:t xml:space="preserve">-н Калининский, </w:t>
      </w:r>
      <w:proofErr w:type="spellStart"/>
      <w:r w:rsidR="003333A3" w:rsidRPr="008E7F5F">
        <w:rPr>
          <w:rFonts w:ascii="Times New Roman" w:hAnsi="Times New Roman" w:cs="Times New Roman"/>
          <w:sz w:val="27"/>
          <w:szCs w:val="27"/>
        </w:rPr>
        <w:t>с.п</w:t>
      </w:r>
      <w:proofErr w:type="spellEnd"/>
      <w:r w:rsidR="003333A3" w:rsidRPr="008E7F5F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3333A3" w:rsidRPr="008E7F5F">
        <w:rPr>
          <w:rFonts w:ascii="Times New Roman" w:hAnsi="Times New Roman" w:cs="Times New Roman"/>
          <w:sz w:val="27"/>
          <w:szCs w:val="27"/>
        </w:rPr>
        <w:t>Бурашевское</w:t>
      </w:r>
      <w:proofErr w:type="spellEnd"/>
      <w:r w:rsidR="003333A3" w:rsidRPr="008E7F5F">
        <w:rPr>
          <w:rFonts w:ascii="Times New Roman" w:hAnsi="Times New Roman" w:cs="Times New Roman"/>
          <w:sz w:val="27"/>
          <w:szCs w:val="27"/>
        </w:rPr>
        <w:t xml:space="preserve">, в районе д. </w:t>
      </w:r>
      <w:proofErr w:type="spellStart"/>
      <w:r w:rsidR="003333A3" w:rsidRPr="008E7F5F">
        <w:rPr>
          <w:rFonts w:ascii="Times New Roman" w:hAnsi="Times New Roman" w:cs="Times New Roman"/>
          <w:sz w:val="27"/>
          <w:szCs w:val="27"/>
        </w:rPr>
        <w:t>Садыково</w:t>
      </w:r>
      <w:proofErr w:type="spellEnd"/>
      <w:r w:rsidRPr="008E7F5F">
        <w:rPr>
          <w:rFonts w:ascii="Times New Roman" w:hAnsi="Times New Roman" w:cs="Times New Roman"/>
          <w:sz w:val="27"/>
          <w:szCs w:val="27"/>
        </w:rPr>
        <w:t xml:space="preserve">, </w:t>
      </w:r>
      <w:r w:rsidR="00B42B2C" w:rsidRPr="008E7F5F">
        <w:rPr>
          <w:rFonts w:ascii="Times New Roman" w:hAnsi="Times New Roman" w:cs="Times New Roman"/>
          <w:sz w:val="27"/>
          <w:szCs w:val="27"/>
        </w:rPr>
        <w:t>з</w:t>
      </w:r>
      <w:r w:rsidR="003333A3" w:rsidRPr="008E7F5F">
        <w:rPr>
          <w:rFonts w:ascii="Times New Roman" w:hAnsi="Times New Roman" w:cs="Times New Roman"/>
          <w:sz w:val="27"/>
          <w:szCs w:val="27"/>
        </w:rPr>
        <w:t>/</w:t>
      </w:r>
      <w:r w:rsidR="00B42B2C" w:rsidRPr="008E7F5F">
        <w:rPr>
          <w:rFonts w:ascii="Times New Roman" w:hAnsi="Times New Roman" w:cs="Times New Roman"/>
          <w:sz w:val="27"/>
          <w:szCs w:val="27"/>
        </w:rPr>
        <w:t xml:space="preserve">у </w:t>
      </w:r>
      <w:r w:rsidRPr="008E7F5F">
        <w:rPr>
          <w:rFonts w:ascii="Times New Roman" w:hAnsi="Times New Roman" w:cs="Times New Roman"/>
          <w:sz w:val="27"/>
          <w:szCs w:val="27"/>
        </w:rPr>
        <w:t>69:</w:t>
      </w:r>
      <w:r w:rsidR="003333A3" w:rsidRPr="008E7F5F">
        <w:rPr>
          <w:rFonts w:ascii="Times New Roman" w:hAnsi="Times New Roman" w:cs="Times New Roman"/>
          <w:sz w:val="27"/>
          <w:szCs w:val="27"/>
        </w:rPr>
        <w:t>1</w:t>
      </w:r>
      <w:r w:rsidRPr="008E7F5F">
        <w:rPr>
          <w:rFonts w:ascii="Times New Roman" w:hAnsi="Times New Roman" w:cs="Times New Roman"/>
          <w:sz w:val="27"/>
          <w:szCs w:val="27"/>
        </w:rPr>
        <w:t>0:0</w:t>
      </w:r>
      <w:r w:rsidR="003333A3" w:rsidRPr="008E7F5F">
        <w:rPr>
          <w:rFonts w:ascii="Times New Roman" w:hAnsi="Times New Roman" w:cs="Times New Roman"/>
          <w:sz w:val="27"/>
          <w:szCs w:val="27"/>
        </w:rPr>
        <w:t>0</w:t>
      </w:r>
      <w:r w:rsidRPr="008E7F5F">
        <w:rPr>
          <w:rFonts w:ascii="Times New Roman" w:hAnsi="Times New Roman" w:cs="Times New Roman"/>
          <w:sz w:val="27"/>
          <w:szCs w:val="27"/>
        </w:rPr>
        <w:t>00</w:t>
      </w:r>
      <w:r w:rsidR="003333A3" w:rsidRPr="008E7F5F">
        <w:rPr>
          <w:rFonts w:ascii="Times New Roman" w:hAnsi="Times New Roman" w:cs="Times New Roman"/>
          <w:sz w:val="27"/>
          <w:szCs w:val="27"/>
        </w:rPr>
        <w:t>0</w:t>
      </w:r>
      <w:r w:rsidRPr="008E7F5F">
        <w:rPr>
          <w:rFonts w:ascii="Times New Roman" w:hAnsi="Times New Roman" w:cs="Times New Roman"/>
          <w:sz w:val="27"/>
          <w:szCs w:val="27"/>
        </w:rPr>
        <w:t>2</w:t>
      </w:r>
      <w:r w:rsidR="003333A3" w:rsidRPr="008E7F5F">
        <w:rPr>
          <w:rFonts w:ascii="Times New Roman" w:hAnsi="Times New Roman" w:cs="Times New Roman"/>
          <w:sz w:val="27"/>
          <w:szCs w:val="27"/>
        </w:rPr>
        <w:t>5</w:t>
      </w:r>
      <w:r w:rsidRPr="008E7F5F">
        <w:rPr>
          <w:rFonts w:ascii="Times New Roman" w:hAnsi="Times New Roman" w:cs="Times New Roman"/>
          <w:sz w:val="27"/>
          <w:szCs w:val="27"/>
        </w:rPr>
        <w:t>:</w:t>
      </w:r>
      <w:r w:rsidR="003333A3" w:rsidRPr="008E7F5F">
        <w:rPr>
          <w:rFonts w:ascii="Times New Roman" w:hAnsi="Times New Roman" w:cs="Times New Roman"/>
          <w:sz w:val="27"/>
          <w:szCs w:val="27"/>
        </w:rPr>
        <w:t>5351</w:t>
      </w:r>
      <w:r w:rsidRPr="008E7F5F">
        <w:rPr>
          <w:rFonts w:ascii="Times New Roman" w:hAnsi="Times New Roman" w:cs="Times New Roman"/>
          <w:sz w:val="27"/>
          <w:szCs w:val="27"/>
        </w:rPr>
        <w:t>»</w:t>
      </w:r>
      <w:r w:rsidRPr="008E7F5F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853921" w:rsidRPr="00BC3FE0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16"/>
          <w:szCs w:val="26"/>
          <w:shd w:val="clear" w:color="auto" w:fill="FFFFFF"/>
        </w:rPr>
      </w:pPr>
    </w:p>
    <w:p w:rsidR="00853921" w:rsidRPr="008E7F5F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F5F">
        <w:rPr>
          <w:rFonts w:ascii="Times New Roman" w:hAnsi="Times New Roman" w:cs="Times New Roman"/>
          <w:b/>
          <w:sz w:val="27"/>
          <w:szCs w:val="27"/>
        </w:rPr>
        <w:t>3.</w:t>
      </w:r>
      <w:r w:rsidR="008D6A7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E7F5F">
        <w:rPr>
          <w:rFonts w:ascii="Times New Roman" w:hAnsi="Times New Roman" w:cs="Times New Roman"/>
          <w:b/>
          <w:sz w:val="27"/>
          <w:szCs w:val="27"/>
        </w:rPr>
        <w:t>Адрес или иное описание местоположения земельного участка, в отношении которого испрашивается публичный сервитут</w:t>
      </w:r>
      <w:r w:rsidRPr="008E7F5F">
        <w:rPr>
          <w:rFonts w:ascii="Times New Roman" w:hAnsi="Times New Roman" w:cs="Times New Roman"/>
          <w:sz w:val="27"/>
          <w:szCs w:val="27"/>
        </w:rPr>
        <w:t xml:space="preserve">: </w:t>
      </w:r>
      <w:r w:rsidR="003333A3" w:rsidRPr="008E7F5F">
        <w:rPr>
          <w:rFonts w:ascii="Times New Roman" w:hAnsi="Times New Roman" w:cs="Times New Roman"/>
          <w:sz w:val="27"/>
          <w:szCs w:val="27"/>
        </w:rPr>
        <w:t xml:space="preserve">Российская Федерация, </w:t>
      </w:r>
      <w:r w:rsidRPr="008E7F5F">
        <w:rPr>
          <w:rFonts w:ascii="Times New Roman" w:hAnsi="Times New Roman" w:cs="Times New Roman"/>
          <w:sz w:val="27"/>
          <w:szCs w:val="27"/>
        </w:rPr>
        <w:t xml:space="preserve">Тверская область, </w:t>
      </w:r>
      <w:proofErr w:type="spellStart"/>
      <w:r w:rsidRPr="008E7F5F">
        <w:rPr>
          <w:rFonts w:ascii="Times New Roman" w:hAnsi="Times New Roman" w:cs="Times New Roman"/>
          <w:sz w:val="27"/>
          <w:szCs w:val="27"/>
        </w:rPr>
        <w:t>г.</w:t>
      </w:r>
      <w:r w:rsidR="003333A3" w:rsidRPr="008E7F5F">
        <w:rPr>
          <w:rFonts w:ascii="Times New Roman" w:hAnsi="Times New Roman" w:cs="Times New Roman"/>
          <w:sz w:val="27"/>
          <w:szCs w:val="27"/>
        </w:rPr>
        <w:t>о</w:t>
      </w:r>
      <w:proofErr w:type="spellEnd"/>
      <w:r w:rsidR="003333A3" w:rsidRPr="008E7F5F">
        <w:rPr>
          <w:rFonts w:ascii="Times New Roman" w:hAnsi="Times New Roman" w:cs="Times New Roman"/>
          <w:sz w:val="27"/>
          <w:szCs w:val="27"/>
        </w:rPr>
        <w:t>. город</w:t>
      </w:r>
      <w:r w:rsidRPr="008E7F5F">
        <w:rPr>
          <w:rFonts w:ascii="Times New Roman" w:hAnsi="Times New Roman" w:cs="Times New Roman"/>
          <w:sz w:val="27"/>
          <w:szCs w:val="27"/>
        </w:rPr>
        <w:t xml:space="preserve"> Тверь, </w:t>
      </w:r>
      <w:r w:rsidR="003333A3" w:rsidRPr="008E7F5F">
        <w:rPr>
          <w:rFonts w:ascii="Times New Roman" w:hAnsi="Times New Roman" w:cs="Times New Roman"/>
          <w:sz w:val="27"/>
          <w:szCs w:val="27"/>
        </w:rPr>
        <w:t>г</w:t>
      </w:r>
      <w:r w:rsidRPr="008E7F5F">
        <w:rPr>
          <w:rFonts w:ascii="Times New Roman" w:hAnsi="Times New Roman" w:cs="Times New Roman"/>
          <w:sz w:val="27"/>
          <w:szCs w:val="27"/>
        </w:rPr>
        <w:t xml:space="preserve">. </w:t>
      </w:r>
      <w:r w:rsidR="003333A3" w:rsidRPr="008E7F5F">
        <w:rPr>
          <w:rFonts w:ascii="Times New Roman" w:hAnsi="Times New Roman" w:cs="Times New Roman"/>
          <w:sz w:val="27"/>
          <w:szCs w:val="27"/>
        </w:rPr>
        <w:t>Тверь</w:t>
      </w:r>
      <w:r w:rsidRPr="008E7F5F">
        <w:rPr>
          <w:rFonts w:ascii="Times New Roman" w:hAnsi="Times New Roman" w:cs="Times New Roman"/>
          <w:sz w:val="27"/>
          <w:szCs w:val="27"/>
        </w:rPr>
        <w:t>.</w:t>
      </w:r>
    </w:p>
    <w:p w:rsidR="00853921" w:rsidRPr="00BC3FE0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16"/>
          <w:szCs w:val="26"/>
        </w:rPr>
      </w:pPr>
    </w:p>
    <w:p w:rsidR="00853921" w:rsidRPr="008E7F5F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F5F">
        <w:rPr>
          <w:rFonts w:ascii="Times New Roman" w:hAnsi="Times New Roman" w:cs="Times New Roman"/>
          <w:b/>
          <w:sz w:val="27"/>
          <w:szCs w:val="27"/>
        </w:rPr>
        <w:t>4.</w:t>
      </w:r>
      <w:r w:rsidR="008D6A7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E7F5F">
        <w:rPr>
          <w:rFonts w:ascii="Times New Roman" w:hAnsi="Times New Roman" w:cs="Times New Roman"/>
          <w:b/>
          <w:sz w:val="27"/>
          <w:szCs w:val="27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</w:r>
      <w:r w:rsidRPr="008E7F5F">
        <w:rPr>
          <w:rFonts w:ascii="Times New Roman" w:hAnsi="Times New Roman" w:cs="Times New Roman"/>
          <w:sz w:val="27"/>
          <w:szCs w:val="27"/>
        </w:rPr>
        <w:t xml:space="preserve">, </w:t>
      </w:r>
      <w:r w:rsidRPr="008E7F5F">
        <w:rPr>
          <w:rFonts w:ascii="Times New Roman" w:hAnsi="Times New Roman" w:cs="Times New Roman"/>
          <w:b/>
          <w:sz w:val="27"/>
          <w:szCs w:val="27"/>
        </w:rPr>
        <w:t xml:space="preserve">подать заявления об учете прав на земельный участок: </w:t>
      </w:r>
      <w:r w:rsidRPr="008E7F5F">
        <w:rPr>
          <w:rFonts w:ascii="Times New Roman" w:hAnsi="Times New Roman" w:cs="Times New Roman"/>
          <w:sz w:val="27"/>
          <w:szCs w:val="27"/>
        </w:rPr>
        <w:t>170034,</w:t>
      </w:r>
      <w:r w:rsidR="008D6A77">
        <w:rPr>
          <w:rFonts w:ascii="Times New Roman" w:hAnsi="Times New Roman" w:cs="Times New Roman"/>
          <w:sz w:val="27"/>
          <w:szCs w:val="27"/>
        </w:rPr>
        <w:t xml:space="preserve"> </w:t>
      </w:r>
      <w:r w:rsidRPr="008E7F5F">
        <w:rPr>
          <w:rFonts w:ascii="Times New Roman" w:hAnsi="Times New Roman" w:cs="Times New Roman"/>
          <w:sz w:val="27"/>
          <w:szCs w:val="27"/>
        </w:rPr>
        <w:t xml:space="preserve">Российская Федерация, Тверская область, город Тверь, улица Ерофеева, дом 5, 2 этаж, кабинет 205. </w:t>
      </w:r>
      <w:r w:rsidRPr="008E7F5F">
        <w:rPr>
          <w:rFonts w:ascii="Times New Roman" w:hAnsi="Times New Roman" w:cs="Times New Roman"/>
          <w:b/>
          <w:sz w:val="27"/>
          <w:szCs w:val="27"/>
        </w:rPr>
        <w:t xml:space="preserve">Срок подачи указанных заявлений: </w:t>
      </w:r>
      <w:r w:rsidRPr="008E7F5F">
        <w:rPr>
          <w:rFonts w:ascii="Times New Roman" w:hAnsi="Times New Roman" w:cs="Times New Roman"/>
          <w:sz w:val="27"/>
          <w:szCs w:val="27"/>
        </w:rPr>
        <w:t>до 2</w:t>
      </w:r>
      <w:r w:rsidR="00BA562A">
        <w:rPr>
          <w:rFonts w:ascii="Times New Roman" w:hAnsi="Times New Roman" w:cs="Times New Roman"/>
          <w:sz w:val="27"/>
          <w:szCs w:val="27"/>
        </w:rPr>
        <w:t>4</w:t>
      </w:r>
      <w:r w:rsidRPr="008E7F5F">
        <w:rPr>
          <w:rFonts w:ascii="Times New Roman" w:hAnsi="Times New Roman" w:cs="Times New Roman"/>
          <w:sz w:val="27"/>
          <w:szCs w:val="27"/>
        </w:rPr>
        <w:t>.0</w:t>
      </w:r>
      <w:r w:rsidR="003333A3" w:rsidRPr="008E7F5F">
        <w:rPr>
          <w:rFonts w:ascii="Times New Roman" w:hAnsi="Times New Roman" w:cs="Times New Roman"/>
          <w:sz w:val="27"/>
          <w:szCs w:val="27"/>
        </w:rPr>
        <w:t>4</w:t>
      </w:r>
      <w:r w:rsidRPr="008E7F5F">
        <w:rPr>
          <w:rFonts w:ascii="Times New Roman" w:hAnsi="Times New Roman" w:cs="Times New Roman"/>
          <w:sz w:val="27"/>
          <w:szCs w:val="27"/>
        </w:rPr>
        <w:t>.202</w:t>
      </w:r>
      <w:r w:rsidR="003333A3" w:rsidRPr="008E7F5F">
        <w:rPr>
          <w:rFonts w:ascii="Times New Roman" w:hAnsi="Times New Roman" w:cs="Times New Roman"/>
          <w:sz w:val="27"/>
          <w:szCs w:val="27"/>
        </w:rPr>
        <w:t>5</w:t>
      </w:r>
      <w:r w:rsidRPr="008E7F5F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8E7F5F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Pr="008E7F5F">
        <w:rPr>
          <w:rFonts w:ascii="Times New Roman" w:hAnsi="Times New Roman" w:cs="Times New Roman"/>
          <w:b/>
          <w:sz w:val="27"/>
          <w:szCs w:val="27"/>
        </w:rPr>
        <w:t xml:space="preserve">Время приема заинтересованных лиц для ознакомления с поступившим ходатайством об установлении публичного сервитута: </w:t>
      </w:r>
      <w:r w:rsidRPr="008E7F5F">
        <w:rPr>
          <w:rFonts w:ascii="Times New Roman" w:hAnsi="Times New Roman" w:cs="Times New Roman"/>
          <w:sz w:val="27"/>
          <w:szCs w:val="27"/>
        </w:rPr>
        <w:t xml:space="preserve">понедельник с 9-00 до 13-00, среда с 9-00 до 13-00, четверг с 14-00 </w:t>
      </w:r>
      <w:proofErr w:type="gramStart"/>
      <w:r w:rsidRPr="008E7F5F">
        <w:rPr>
          <w:rFonts w:ascii="Times New Roman" w:hAnsi="Times New Roman" w:cs="Times New Roman"/>
          <w:sz w:val="27"/>
          <w:szCs w:val="27"/>
        </w:rPr>
        <w:t>до</w:t>
      </w:r>
      <w:proofErr w:type="gramEnd"/>
      <w:r w:rsidRPr="008E7F5F">
        <w:rPr>
          <w:rFonts w:ascii="Times New Roman" w:hAnsi="Times New Roman" w:cs="Times New Roman"/>
          <w:sz w:val="27"/>
          <w:szCs w:val="27"/>
        </w:rPr>
        <w:t xml:space="preserve"> 17-00.</w:t>
      </w:r>
    </w:p>
    <w:p w:rsidR="00853921" w:rsidRPr="00BC3FE0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16"/>
          <w:szCs w:val="26"/>
        </w:rPr>
      </w:pPr>
    </w:p>
    <w:p w:rsidR="00853921" w:rsidRPr="008E7F5F" w:rsidRDefault="00853921" w:rsidP="00B56809">
      <w:pPr>
        <w:autoSpaceDE w:val="0"/>
        <w:autoSpaceDN w:val="0"/>
        <w:adjustRightInd w:val="0"/>
        <w:ind w:right="992" w:firstLine="709"/>
        <w:jc w:val="both"/>
        <w:rPr>
          <w:rStyle w:val="a4"/>
          <w:rFonts w:ascii="Times New Roman" w:hAnsi="Times New Roman"/>
          <w:color w:val="auto"/>
          <w:sz w:val="27"/>
          <w:szCs w:val="27"/>
          <w:u w:val="none"/>
        </w:rPr>
      </w:pPr>
      <w:r w:rsidRPr="008E7F5F">
        <w:rPr>
          <w:rFonts w:ascii="Times New Roman" w:hAnsi="Times New Roman" w:cs="Times New Roman"/>
          <w:b/>
          <w:sz w:val="27"/>
          <w:szCs w:val="27"/>
        </w:rPr>
        <w:t>5.</w:t>
      </w:r>
      <w:r w:rsidR="008D6A7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E7F5F">
        <w:rPr>
          <w:rFonts w:ascii="Times New Roman" w:hAnsi="Times New Roman" w:cs="Times New Roman"/>
          <w:b/>
          <w:sz w:val="27"/>
          <w:szCs w:val="27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8E7F5F">
        <w:rPr>
          <w:rFonts w:ascii="Times New Roman" w:hAnsi="Times New Roman" w:cs="Times New Roman"/>
          <w:b/>
          <w:sz w:val="27"/>
          <w:szCs w:val="27"/>
        </w:rPr>
        <w:t>ходатайстве</w:t>
      </w:r>
      <w:proofErr w:type="gramEnd"/>
      <w:r w:rsidRPr="008E7F5F">
        <w:rPr>
          <w:rFonts w:ascii="Times New Roman" w:hAnsi="Times New Roman" w:cs="Times New Roman"/>
          <w:b/>
          <w:sz w:val="27"/>
          <w:szCs w:val="27"/>
        </w:rPr>
        <w:t xml:space="preserve"> об установлении публичного сервитута</w:t>
      </w:r>
      <w:r w:rsidRPr="008E7F5F">
        <w:rPr>
          <w:rFonts w:ascii="Times New Roman" w:hAnsi="Times New Roman" w:cs="Times New Roman"/>
          <w:sz w:val="27"/>
          <w:szCs w:val="27"/>
        </w:rPr>
        <w:t xml:space="preserve">: </w:t>
      </w:r>
      <w:hyperlink r:id="rId6" w:history="1"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http</w:t>
        </w:r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</w:rPr>
          <w:t>://</w:t>
        </w:r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www</w:t>
        </w:r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</w:rPr>
          <w:t>.</w:t>
        </w:r>
        <w:proofErr w:type="spellStart"/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tver</w:t>
        </w:r>
        <w:proofErr w:type="spellEnd"/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</w:rPr>
          <w:t>.</w:t>
        </w:r>
        <w:proofErr w:type="spellStart"/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ru</w:t>
        </w:r>
        <w:proofErr w:type="spellEnd"/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</w:rPr>
          <w:t>/</w:t>
        </w:r>
      </w:hyperlink>
      <w:r w:rsidRPr="008E7F5F">
        <w:rPr>
          <w:rStyle w:val="a4"/>
          <w:rFonts w:ascii="Times New Roman" w:hAnsi="Times New Roman"/>
          <w:color w:val="auto"/>
          <w:sz w:val="27"/>
          <w:szCs w:val="27"/>
          <w:u w:val="none"/>
        </w:rPr>
        <w:t>.</w:t>
      </w:r>
    </w:p>
    <w:p w:rsidR="008E7F5F" w:rsidRPr="00BC3FE0" w:rsidRDefault="008E7F5F" w:rsidP="00B56809">
      <w:pPr>
        <w:autoSpaceDE w:val="0"/>
        <w:autoSpaceDN w:val="0"/>
        <w:adjustRightInd w:val="0"/>
        <w:ind w:right="992" w:firstLine="709"/>
        <w:jc w:val="both"/>
        <w:rPr>
          <w:rStyle w:val="a4"/>
          <w:rFonts w:ascii="Times New Roman" w:hAnsi="Times New Roman"/>
          <w:color w:val="auto"/>
          <w:sz w:val="16"/>
          <w:u w:val="none"/>
        </w:rPr>
      </w:pPr>
    </w:p>
    <w:p w:rsidR="008E7F5F" w:rsidRPr="008E7F5F" w:rsidRDefault="008E7F5F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F5F">
        <w:rPr>
          <w:rFonts w:ascii="Times New Roman" w:hAnsi="Times New Roman" w:cs="Times New Roman"/>
          <w:b/>
          <w:sz w:val="27"/>
          <w:szCs w:val="27"/>
        </w:rPr>
        <w:t xml:space="preserve">6. Реквизиты решения об утверждении документа территориального планирования, документации по планировке территории: </w:t>
      </w:r>
      <w:r w:rsidRPr="008E7F5F">
        <w:rPr>
          <w:rFonts w:ascii="Times New Roman" w:hAnsi="Times New Roman" w:cs="Times New Roman"/>
          <w:sz w:val="27"/>
          <w:szCs w:val="27"/>
        </w:rPr>
        <w:t xml:space="preserve">генеральный план городского округа – города Твери Тверской области утвержден постановлением Правительства Тверской области от 22.11.2021 № 615-пп, документация по планировке территории утверждена распоряжением Правительства Тверской области от 25.11.2022 № 1309-рп «Об утверждении документации по планировке территории </w:t>
      </w:r>
      <w:proofErr w:type="spellStart"/>
      <w:r w:rsidRPr="008E7F5F">
        <w:rPr>
          <w:rFonts w:ascii="Times New Roman" w:hAnsi="Times New Roman" w:cs="Times New Roman"/>
          <w:sz w:val="27"/>
          <w:szCs w:val="27"/>
        </w:rPr>
        <w:t>инновационно</w:t>
      </w:r>
      <w:proofErr w:type="spellEnd"/>
      <w:r w:rsidRPr="008E7F5F">
        <w:rPr>
          <w:rFonts w:ascii="Times New Roman" w:hAnsi="Times New Roman" w:cs="Times New Roman"/>
          <w:sz w:val="27"/>
          <w:szCs w:val="27"/>
        </w:rPr>
        <w:t>-промышленного парка Тверской области «Боровлево-3» в городском округе городе Твери</w:t>
      </w:r>
      <w:r w:rsidR="008D6A77">
        <w:rPr>
          <w:rFonts w:ascii="Times New Roman" w:hAnsi="Times New Roman" w:cs="Times New Roman"/>
          <w:sz w:val="27"/>
          <w:szCs w:val="27"/>
        </w:rPr>
        <w:t>»</w:t>
      </w:r>
      <w:r w:rsidRPr="008E7F5F">
        <w:rPr>
          <w:rFonts w:ascii="Times New Roman" w:hAnsi="Times New Roman" w:cs="Times New Roman"/>
          <w:sz w:val="27"/>
          <w:szCs w:val="27"/>
        </w:rPr>
        <w:t>.</w:t>
      </w:r>
    </w:p>
    <w:p w:rsidR="008E7F5F" w:rsidRPr="00BC3FE0" w:rsidRDefault="008E7F5F" w:rsidP="008E7F5F">
      <w:pPr>
        <w:autoSpaceDE w:val="0"/>
        <w:autoSpaceDN w:val="0"/>
        <w:adjustRightInd w:val="0"/>
        <w:ind w:left="567" w:right="708" w:firstLine="284"/>
        <w:jc w:val="both"/>
        <w:rPr>
          <w:rFonts w:ascii="Times New Roman" w:hAnsi="Times New Roman" w:cs="Times New Roman"/>
          <w:sz w:val="16"/>
          <w:szCs w:val="26"/>
        </w:rPr>
      </w:pPr>
    </w:p>
    <w:p w:rsidR="008E7F5F" w:rsidRPr="008E7F5F" w:rsidRDefault="008E7F5F" w:rsidP="008E7F5F">
      <w:pPr>
        <w:autoSpaceDE w:val="0"/>
        <w:autoSpaceDN w:val="0"/>
        <w:adjustRightInd w:val="0"/>
        <w:ind w:right="708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7F5F">
        <w:rPr>
          <w:rFonts w:ascii="Times New Roman" w:hAnsi="Times New Roman" w:cs="Times New Roman"/>
          <w:b/>
          <w:sz w:val="27"/>
          <w:szCs w:val="27"/>
        </w:rPr>
        <w:t xml:space="preserve">7. Сведения об официальном сайте в информационно-телекоммуникационной сети «Интернет», на котором размещены утвержденные документы планирования: </w:t>
      </w:r>
      <w:hyperlink r:id="rId7" w:history="1"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http</w:t>
        </w:r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</w:rPr>
          <w:t>://</w:t>
        </w:r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www</w:t>
        </w:r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</w:rPr>
          <w:t>.</w:t>
        </w:r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tver</w:t>
        </w:r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</w:rPr>
          <w:t>.</w:t>
        </w:r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ru</w:t>
        </w:r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</w:rPr>
          <w:t>/</w:t>
        </w:r>
      </w:hyperlink>
      <w:r w:rsidRPr="008E7F5F">
        <w:rPr>
          <w:rFonts w:ascii="Times New Roman" w:hAnsi="Times New Roman" w:cs="Times New Roman"/>
          <w:sz w:val="27"/>
          <w:szCs w:val="27"/>
        </w:rPr>
        <w:t xml:space="preserve">, </w:t>
      </w:r>
      <w:hyperlink r:id="rId8" w:history="1"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http://главархитектура.тверскаяобласть.рф</w:t>
        </w:r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</w:rPr>
          <w:t>/</w:t>
        </w:r>
      </w:hyperlink>
      <w:r w:rsidRPr="008E7F5F">
        <w:rPr>
          <w:rFonts w:ascii="Times New Roman" w:hAnsi="Times New Roman" w:cs="Times New Roman"/>
          <w:sz w:val="27"/>
          <w:szCs w:val="27"/>
        </w:rPr>
        <w:t xml:space="preserve">, </w:t>
      </w:r>
      <w:hyperlink r:id="rId9" w:history="1"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http://</w:t>
        </w:r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  <w:lang w:val="en-US"/>
          </w:rPr>
          <w:t>publication</w:t>
        </w:r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.</w:t>
        </w:r>
        <w:proofErr w:type="spellStart"/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  <w:lang w:val="en-US"/>
          </w:rPr>
          <w:t>pravo</w:t>
        </w:r>
        <w:proofErr w:type="spellEnd"/>
        <w:r w:rsidRPr="008E7F5F">
          <w:rPr>
            <w:rStyle w:val="a4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.</w:t>
        </w:r>
      </w:hyperlink>
      <w:proofErr w:type="spellStart"/>
      <w:r w:rsidRPr="008E7F5F">
        <w:rPr>
          <w:rStyle w:val="a4"/>
          <w:rFonts w:ascii="Times New Roman" w:hAnsi="Times New Roman"/>
          <w:color w:val="auto"/>
          <w:sz w:val="27"/>
          <w:szCs w:val="27"/>
          <w:u w:val="none"/>
          <w:shd w:val="clear" w:color="auto" w:fill="FFFFFF"/>
          <w:lang w:val="en-US"/>
        </w:rPr>
        <w:t>gov</w:t>
      </w:r>
      <w:proofErr w:type="spellEnd"/>
      <w:r w:rsidRPr="008E7F5F">
        <w:rPr>
          <w:rStyle w:val="a4"/>
          <w:rFonts w:ascii="Times New Roman" w:hAnsi="Times New Roman"/>
          <w:color w:val="auto"/>
          <w:sz w:val="27"/>
          <w:szCs w:val="27"/>
          <w:u w:val="none"/>
          <w:shd w:val="clear" w:color="auto" w:fill="FFFFFF"/>
        </w:rPr>
        <w:t>.</w:t>
      </w:r>
      <w:proofErr w:type="spellStart"/>
      <w:r w:rsidRPr="008E7F5F">
        <w:rPr>
          <w:rStyle w:val="a4"/>
          <w:rFonts w:ascii="Times New Roman" w:hAnsi="Times New Roman"/>
          <w:color w:val="auto"/>
          <w:sz w:val="27"/>
          <w:szCs w:val="27"/>
          <w:u w:val="none"/>
          <w:shd w:val="clear" w:color="auto" w:fill="FFFFFF"/>
          <w:lang w:val="en-US"/>
        </w:rPr>
        <w:t>ru</w:t>
      </w:r>
      <w:proofErr w:type="spellEnd"/>
      <w:r w:rsidRPr="008E7F5F">
        <w:rPr>
          <w:rFonts w:ascii="Times New Roman" w:hAnsi="Times New Roman" w:cs="Times New Roman"/>
          <w:sz w:val="27"/>
          <w:szCs w:val="27"/>
        </w:rPr>
        <w:t>/.</w:t>
      </w:r>
    </w:p>
    <w:p w:rsidR="00853921" w:rsidRPr="00BC3FE0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16"/>
          <w:szCs w:val="26"/>
        </w:rPr>
      </w:pPr>
    </w:p>
    <w:p w:rsidR="00853921" w:rsidRPr="00BC3FE0" w:rsidRDefault="008E7F5F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C3FE0">
        <w:rPr>
          <w:rFonts w:ascii="Times New Roman" w:hAnsi="Times New Roman" w:cs="Times New Roman"/>
          <w:b/>
          <w:sz w:val="27"/>
          <w:szCs w:val="27"/>
        </w:rPr>
        <w:t>8</w:t>
      </w:r>
      <w:r w:rsidR="00853921" w:rsidRPr="00BC3FE0">
        <w:rPr>
          <w:rFonts w:ascii="Times New Roman" w:hAnsi="Times New Roman" w:cs="Times New Roman"/>
          <w:b/>
          <w:sz w:val="27"/>
          <w:szCs w:val="27"/>
        </w:rPr>
        <w:t>. Описание местоположения границ публичного сервитута</w:t>
      </w:r>
      <w:r w:rsidR="00853921" w:rsidRPr="00BC3FE0">
        <w:rPr>
          <w:rFonts w:ascii="Times New Roman" w:hAnsi="Times New Roman" w:cs="Times New Roman"/>
          <w:sz w:val="27"/>
          <w:szCs w:val="27"/>
        </w:rPr>
        <w:t xml:space="preserve"> приведено в прилагаемой к настоящему сообщению схеме расположения границ публичного сервитута.</w:t>
      </w:r>
    </w:p>
    <w:p w:rsidR="00853921" w:rsidRPr="00BC3FE0" w:rsidRDefault="00853921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16"/>
          <w:szCs w:val="26"/>
        </w:rPr>
      </w:pPr>
    </w:p>
    <w:p w:rsidR="00853921" w:rsidRPr="00BC3FE0" w:rsidRDefault="008E7F5F" w:rsidP="00B56809">
      <w:pPr>
        <w:autoSpaceDE w:val="0"/>
        <w:autoSpaceDN w:val="0"/>
        <w:adjustRightInd w:val="0"/>
        <w:ind w:right="992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C3FE0">
        <w:rPr>
          <w:rFonts w:ascii="Times New Roman" w:hAnsi="Times New Roman" w:cs="Times New Roman"/>
          <w:b/>
          <w:sz w:val="27"/>
          <w:szCs w:val="27"/>
        </w:rPr>
        <w:t>9</w:t>
      </w:r>
      <w:r w:rsidR="00853921" w:rsidRPr="00BC3FE0">
        <w:rPr>
          <w:rFonts w:ascii="Times New Roman" w:hAnsi="Times New Roman" w:cs="Times New Roman"/>
          <w:b/>
          <w:sz w:val="27"/>
          <w:szCs w:val="27"/>
        </w:rPr>
        <w:t>. Кадастровый номер земельного участка, в отношении которого испрашивается публичный сервитут</w:t>
      </w:r>
      <w:r w:rsidR="00853921" w:rsidRPr="00BC3FE0">
        <w:rPr>
          <w:rFonts w:ascii="Times New Roman" w:hAnsi="Times New Roman" w:cs="Times New Roman"/>
          <w:sz w:val="27"/>
          <w:szCs w:val="27"/>
        </w:rPr>
        <w:t>: 69:40:0</w:t>
      </w:r>
      <w:r w:rsidRPr="00BC3FE0">
        <w:rPr>
          <w:rFonts w:ascii="Times New Roman" w:hAnsi="Times New Roman" w:cs="Times New Roman"/>
          <w:sz w:val="27"/>
          <w:szCs w:val="27"/>
        </w:rPr>
        <w:t>0</w:t>
      </w:r>
      <w:r w:rsidR="00853921" w:rsidRPr="00BC3FE0">
        <w:rPr>
          <w:rFonts w:ascii="Times New Roman" w:hAnsi="Times New Roman" w:cs="Times New Roman"/>
          <w:sz w:val="27"/>
          <w:szCs w:val="27"/>
        </w:rPr>
        <w:t>00</w:t>
      </w:r>
      <w:r w:rsidRPr="00BC3FE0">
        <w:rPr>
          <w:rFonts w:ascii="Times New Roman" w:hAnsi="Times New Roman" w:cs="Times New Roman"/>
          <w:sz w:val="27"/>
          <w:szCs w:val="27"/>
        </w:rPr>
        <w:t>00</w:t>
      </w:r>
      <w:r w:rsidR="00853921" w:rsidRPr="00BC3FE0">
        <w:rPr>
          <w:rFonts w:ascii="Times New Roman" w:hAnsi="Times New Roman" w:cs="Times New Roman"/>
          <w:sz w:val="27"/>
          <w:szCs w:val="27"/>
        </w:rPr>
        <w:t>0:</w:t>
      </w:r>
      <w:r w:rsidRPr="00BC3FE0">
        <w:rPr>
          <w:rFonts w:ascii="Times New Roman" w:hAnsi="Times New Roman" w:cs="Times New Roman"/>
          <w:sz w:val="27"/>
          <w:szCs w:val="27"/>
        </w:rPr>
        <w:t>6599</w:t>
      </w:r>
      <w:r w:rsidR="00853921" w:rsidRPr="00BC3FE0">
        <w:rPr>
          <w:rFonts w:ascii="Times New Roman" w:hAnsi="Times New Roman" w:cs="Times New Roman"/>
          <w:sz w:val="27"/>
          <w:szCs w:val="27"/>
        </w:rPr>
        <w:t>.</w:t>
      </w:r>
    </w:p>
    <w:p w:rsidR="00853921" w:rsidRPr="001466B4" w:rsidRDefault="00853921" w:rsidP="001466B4">
      <w:pPr>
        <w:rPr>
          <w:sz w:val="16"/>
          <w:szCs w:val="16"/>
        </w:rPr>
      </w:pPr>
    </w:p>
    <w:sectPr w:rsidR="00853921" w:rsidRPr="001466B4" w:rsidSect="001466B4">
      <w:pgSz w:w="11906" w:h="16838"/>
      <w:pgMar w:top="709" w:right="284" w:bottom="25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50A"/>
    <w:rsid w:val="00037BA0"/>
    <w:rsid w:val="000C63BA"/>
    <w:rsid w:val="000D59FF"/>
    <w:rsid w:val="0010198A"/>
    <w:rsid w:val="001066DA"/>
    <w:rsid w:val="001466B4"/>
    <w:rsid w:val="001E543E"/>
    <w:rsid w:val="00207943"/>
    <w:rsid w:val="00235F1A"/>
    <w:rsid w:val="003333A3"/>
    <w:rsid w:val="00385DAA"/>
    <w:rsid w:val="004033E3"/>
    <w:rsid w:val="004160A4"/>
    <w:rsid w:val="004508D2"/>
    <w:rsid w:val="00476C53"/>
    <w:rsid w:val="004876CF"/>
    <w:rsid w:val="005B177F"/>
    <w:rsid w:val="005B6DA9"/>
    <w:rsid w:val="00602612"/>
    <w:rsid w:val="006D1239"/>
    <w:rsid w:val="00760618"/>
    <w:rsid w:val="00762D1C"/>
    <w:rsid w:val="007C1B5B"/>
    <w:rsid w:val="00853921"/>
    <w:rsid w:val="008C5942"/>
    <w:rsid w:val="008D6A77"/>
    <w:rsid w:val="008E7F5F"/>
    <w:rsid w:val="00966DF2"/>
    <w:rsid w:val="00991C7F"/>
    <w:rsid w:val="009B42D1"/>
    <w:rsid w:val="009F2230"/>
    <w:rsid w:val="00A17FEE"/>
    <w:rsid w:val="00A2150A"/>
    <w:rsid w:val="00A2326A"/>
    <w:rsid w:val="00A252DC"/>
    <w:rsid w:val="00A75F31"/>
    <w:rsid w:val="00B42B2C"/>
    <w:rsid w:val="00B56809"/>
    <w:rsid w:val="00B57EF6"/>
    <w:rsid w:val="00BA0B9F"/>
    <w:rsid w:val="00BA562A"/>
    <w:rsid w:val="00BC2E53"/>
    <w:rsid w:val="00BC3FE0"/>
    <w:rsid w:val="00CE1E35"/>
    <w:rsid w:val="00D25AC5"/>
    <w:rsid w:val="00D414C0"/>
    <w:rsid w:val="00D5600C"/>
    <w:rsid w:val="00D650C2"/>
    <w:rsid w:val="00D76EBD"/>
    <w:rsid w:val="00DC1C55"/>
    <w:rsid w:val="00DF3703"/>
    <w:rsid w:val="00E822F2"/>
    <w:rsid w:val="00F63626"/>
    <w:rsid w:val="00F7384F"/>
    <w:rsid w:val="00F816C5"/>
    <w:rsid w:val="00F94E8C"/>
    <w:rsid w:val="00F97962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F2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66DF2"/>
    <w:pPr>
      <w:widowControl w:val="0"/>
      <w:suppressLineNumbers/>
    </w:pPr>
  </w:style>
  <w:style w:type="paragraph" w:customStyle="1" w:styleId="1">
    <w:name w:val="Обычный1"/>
    <w:rsid w:val="00966DF2"/>
    <w:pPr>
      <w:suppressAutoHyphens/>
    </w:pPr>
    <w:rPr>
      <w:rFonts w:ascii="Times New Roman" w:hAnsi="Times New Roman"/>
      <w:kern w:val="2"/>
      <w:sz w:val="24"/>
      <w:lang w:eastAsia="zh-CN"/>
    </w:rPr>
  </w:style>
  <w:style w:type="character" w:styleId="a4">
    <w:name w:val="Hyperlink"/>
    <w:uiPriority w:val="99"/>
    <w:rsid w:val="00DC1C5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5;&#1083;&#1072;&#1074;&#1072;&#1088;&#1093;&#1080;&#1090;&#1077;&#1082;&#1090;&#1091;&#1088;&#1072;.&#1090;&#1074;&#1077;&#1088;&#1089;&#1082;&#1072;&#1103;&#1086;&#1073;&#1083;&#1072;&#1089;&#1090;&#1100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ve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8CAC8-2069-4210-A860-C7AA5A7F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cp:lastPrinted>2025-04-07T11:53:00Z</cp:lastPrinted>
  <dcterms:created xsi:type="dcterms:W3CDTF">2023-10-19T11:50:00Z</dcterms:created>
  <dcterms:modified xsi:type="dcterms:W3CDTF">2025-04-07T11:54:00Z</dcterms:modified>
</cp:coreProperties>
</file>